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36A95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see and sea</w:t>
                                  </w:r>
                                </w:p>
                                <w:p w:rsidR="00C36A95" w:rsidRPr="00C36A95" w:rsidRDefault="00C36A9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36A95" w:rsidRPr="003A0F90" w:rsidRDefault="00C36A9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6A95">
                                    <w:rPr>
                                      <w:rFonts w:ascii="PassingNotes" w:hAnsi="PassingNotes" w:cs="ArialMT"/>
                                      <w:sz w:val="24"/>
                                      <w:szCs w:val="24"/>
                                    </w:rPr>
                                    <w:t>Words are noun or verb.</w:t>
                                  </w: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A95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see and sea</w:t>
                            </w:r>
                          </w:p>
                          <w:p w:rsidR="00C36A95" w:rsidRPr="00C36A95" w:rsidRDefault="00C36A9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sz w:val="24"/>
                                <w:szCs w:val="24"/>
                              </w:rPr>
                            </w:pPr>
                          </w:p>
                          <w:p w:rsidR="00C36A95" w:rsidRPr="003A0F90" w:rsidRDefault="00C36A9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C36A95">
                              <w:rPr>
                                <w:rFonts w:ascii="PassingNotes" w:hAnsi="PassingNotes" w:cs="ArialMT"/>
                                <w:sz w:val="24"/>
                                <w:szCs w:val="24"/>
                              </w:rPr>
                              <w:t>Words are noun or verb.</w:t>
                            </w: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Sort the sentences by spelling pattern OR by use of the word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t>–</w:t>
            </w:r>
            <w:r w:rsidR="00817071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looking or the ocean.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  Hopefully the children will be able to make links between</w:t>
            </w:r>
          </w:p>
          <w:p w:rsidR="004751C2" w:rsidRPr="00EF0505" w:rsidRDefault="00433410" w:rsidP="00433410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C36A9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Could do noun/verb sort as well.  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looking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ocean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C36A95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C5E9F7C" wp14:editId="75191B2E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149225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sea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 sea is very salty.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 can swim in the sea.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C36A95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 can see you in the sea.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C36A95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C36A95">
              <w:rPr>
                <w:rFonts w:ascii="PassingNotes" w:hAnsi="PassingNotes"/>
                <w:sz w:val="56"/>
                <w:szCs w:val="56"/>
              </w:rPr>
              <w:t>What can you see through the telescope?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C36A95" w:rsidP="00C36A95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36A95">
              <w:rPr>
                <w:rFonts w:ascii="PassingNotes" w:hAnsi="PassingNotes"/>
                <w:sz w:val="52"/>
                <w:szCs w:val="52"/>
              </w:rPr>
              <w:t>The tre</w:t>
            </w:r>
            <w:bookmarkStart w:id="0" w:name="_GoBack"/>
            <w:r w:rsidRPr="00C36A95">
              <w:rPr>
                <w:rFonts w:ascii="PassingNotes" w:hAnsi="PassingNotes"/>
                <w:sz w:val="52"/>
                <w:szCs w:val="52"/>
              </w:rPr>
              <w:t>asure</w:t>
            </w:r>
            <w:bookmarkEnd w:id="0"/>
            <w:r w:rsidRPr="00C36A95">
              <w:rPr>
                <w:rFonts w:ascii="PassingNotes" w:hAnsi="PassingNotes"/>
                <w:sz w:val="52"/>
                <w:szCs w:val="52"/>
              </w:rPr>
              <w:t xml:space="preserve"> was buried </w:t>
            </w:r>
            <w:r>
              <w:rPr>
                <w:rFonts w:ascii="PassingNotes" w:hAnsi="PassingNotes"/>
                <w:sz w:val="52"/>
                <w:szCs w:val="52"/>
              </w:rPr>
              <w:t>under</w:t>
            </w:r>
            <w:r w:rsidRPr="00C36A95">
              <w:rPr>
                <w:rFonts w:ascii="PassingNotes" w:hAnsi="PassingNotes"/>
                <w:sz w:val="52"/>
                <w:szCs w:val="52"/>
              </w:rPr>
              <w:t xml:space="preserve"> the sea in an old wreck</w:t>
            </w:r>
            <w:r>
              <w:rPr>
                <w:rFonts w:ascii="PassingNotes" w:hAnsi="PassingNotes"/>
                <w:sz w:val="96"/>
                <w:szCs w:val="96"/>
              </w:rPr>
              <w:t>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C36A9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The old ladies paddled carefully in the sea.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C36A95" w:rsidP="00701592">
            <w:pPr>
              <w:jc w:val="center"/>
              <w:rPr>
                <w:rFonts w:ascii="PassingNotes" w:hAnsi="PassingNotes"/>
                <w:sz w:val="88"/>
                <w:szCs w:val="88"/>
              </w:rPr>
            </w:pPr>
            <w:r w:rsidRPr="00C36A95">
              <w:rPr>
                <w:rFonts w:ascii="PassingNotes" w:hAnsi="PassingNotes"/>
                <w:sz w:val="88"/>
                <w:szCs w:val="88"/>
              </w:rPr>
              <w:lastRenderedPageBreak/>
              <w:t>Can you see through the sea?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Default="00C36A9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James could see the boy was in trouble.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C36A95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C36A95">
              <w:rPr>
                <w:rFonts w:ascii="PassingNotes" w:hAnsi="PassingNotes"/>
                <w:sz w:val="56"/>
                <w:szCs w:val="56"/>
              </w:rPr>
              <w:t>“I can’t see so well these days,” said Granny.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C36A9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Caught you!  I can see what you’re doing!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DF8D82-FE58-45E5-B695-FC74DF02E13B}"/>
    <w:embedBold r:id="rId2" w:fontKey="{DEBCB998-3269-429C-BBC4-6FE49FCF7A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708F46-5A5F-4AF6-A434-36FB484D56FC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296026A4-BBAA-4E1C-AB3B-478542A12932}"/>
    <w:embedBold r:id="rId5" w:fontKey="{0DD92473-8F98-4BBB-8184-C56F717C000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A7F266-E645-40A8-A76A-8E1F7944D6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6CB7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071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A95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2016-04-11T14:36:00Z</dcterms:created>
  <dcterms:modified xsi:type="dcterms:W3CDTF">2016-04-12T10:12:00Z</dcterms:modified>
</cp:coreProperties>
</file>